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538135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48"/>
          <w:szCs w:val="48"/>
          <w:rtl w:val="0"/>
        </w:rPr>
        <w:t xml:space="preserve">Pakkeliste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1473849" cy="1065847"/>
            <wp:effectExtent b="0" l="0" r="0" t="0"/>
            <wp:wrapSquare wrapText="bothSides" distB="57150" distT="57150" distL="57150" distR="5715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849" cy="10658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Kære forældre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er der en pakkeliste til MUST weekenden.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 der spørgsmål til pakkelisten så tøv ikke med at spørge eller ringe.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Tøj og sko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Uniform og tørklæde (Vi tager altid afsted i uniform)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Lange bukser (1 par+1 par i tasken)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Strømper(3-4 par + gerne nogle tykke til at holde varmen om fødderne)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Undertøj(3-4 par)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Varm trøje/fleece (1 stk)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T-shirts (2 stk)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2120900" cy="167576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99838" y="2956405"/>
                          <a:ext cx="2092325" cy="164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Duggen falder hurtigt og da vi skal sove i telt på græs, bliver ens sko hurtigt våde.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Husk gummistøvler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Det kan være koldt om aftenen så husk at tage varmt tøj med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152400</wp:posOffset>
                </wp:positionV>
                <wp:extent cx="2120900" cy="167576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0" cy="167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Langærmet t-shirt (1 stk)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Håndklæde (1 stk lille)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Regnjakke og regnbukser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Jakke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Gummistøvler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Bestikpose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Bestik (Kniv, ske og gaffel)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Tallerken (dyb og flad)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Viskestykke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Drikkedunk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88900</wp:posOffset>
                </wp:positionV>
                <wp:extent cx="3208981" cy="29278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7860" y="3639957"/>
                          <a:ext cx="3196281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Vi skal sove i telt udenfor og det bliver hyggeligt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88900</wp:posOffset>
                </wp:positionV>
                <wp:extent cx="3208981" cy="29278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8981" cy="2927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Overnatning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Sovepose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Liggeunderlag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Sovedyr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Nattøj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Lommelygte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152400</wp:posOffset>
                </wp:positionV>
                <wp:extent cx="3307835" cy="134974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98433" y="3112735"/>
                          <a:ext cx="3295135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Er der ting på pakkelisten som dit barn ikke har derhjemme f.eks. liggeunderlag eller andet.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Så ring til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Nete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på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61 66 45 20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da vi kan låne det meste, så i ikke skal ud og spendere en masse penge lige nu og her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152400</wp:posOffset>
                </wp:positionV>
                <wp:extent cx="3307835" cy="1349749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835" cy="13497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Bad og toilette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Tandbørste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Tandpasta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Kam/børste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Sæbe</w:t>
      </w:r>
    </w:p>
    <w:sectPr>
      <w:pgSz w:h="16840" w:w="11900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0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oNHc0ojZj7uFaokBCd2EnVGFA==">AMUW2mXyuIoQA63FzNFFTBu5LIASGF6ftdYFeTb3xE1OBixxqKP9F7w1wDJPSyrAh3P7sb+u8uYyHlOdmBWmI2SW2d4/aWb1fi4+fPWe8wXPE/9foJs5aeE=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2018-09-11T12:46:00Z</dcterms:created>
  <dc:creator>Camille Hviid</dc:creator>
</cp:coreProperties>
</file>